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5A8" w:rsidRDefault="008305A8" w:rsidP="008305A8">
      <w:pPr>
        <w:pStyle w:val="Standarduser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3.Планируемые результаты реализации муниципальной программы</w:t>
      </w:r>
    </w:p>
    <w:p w:rsidR="008305A8" w:rsidRDefault="008305A8" w:rsidP="008305A8">
      <w:pPr>
        <w:pStyle w:val="Standarduser"/>
        <w:jc w:val="both"/>
        <w:rPr>
          <w:rFonts w:ascii="Arial" w:hAnsi="Arial" w:cs="Arial"/>
          <w:sz w:val="12"/>
          <w:szCs w:val="12"/>
          <w:lang w:val="ru-RU"/>
        </w:rPr>
      </w:pPr>
    </w:p>
    <w:tbl>
      <w:tblPr>
        <w:tblW w:w="14061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1941"/>
        <w:gridCol w:w="828"/>
        <w:gridCol w:w="1007"/>
        <w:gridCol w:w="2642"/>
        <w:gridCol w:w="645"/>
        <w:gridCol w:w="886"/>
        <w:gridCol w:w="716"/>
        <w:gridCol w:w="885"/>
        <w:gridCol w:w="716"/>
        <w:gridCol w:w="704"/>
        <w:gridCol w:w="896"/>
        <w:gridCol w:w="896"/>
        <w:gridCol w:w="902"/>
      </w:tblGrid>
      <w:tr w:rsidR="008305A8" w:rsidTr="00592A56">
        <w:tc>
          <w:tcPr>
            <w:tcW w:w="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  <w:lang w:val="ru-RU"/>
              </w:rPr>
              <w:t>п/п</w:t>
            </w:r>
          </w:p>
        </w:tc>
        <w:tc>
          <w:tcPr>
            <w:tcW w:w="19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Задачи, направленные на достижение цели</w:t>
            </w:r>
          </w:p>
        </w:tc>
        <w:tc>
          <w:tcPr>
            <w:tcW w:w="1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Планируемые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объемы</w:t>
            </w:r>
            <w:proofErr w:type="spellEnd"/>
          </w:p>
        </w:tc>
        <w:tc>
          <w:tcPr>
            <w:tcW w:w="26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Количественные и/или качественные целевые показатели, характеризующие достижение цели</w:t>
            </w:r>
          </w:p>
        </w:tc>
        <w:tc>
          <w:tcPr>
            <w:tcW w:w="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Единица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8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Базовое значение показателя (начало реализации подпрограммы) всего</w:t>
            </w:r>
          </w:p>
        </w:tc>
        <w:tc>
          <w:tcPr>
            <w:tcW w:w="57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Планируемое значение показателя по годам</w:t>
            </w:r>
          </w:p>
        </w:tc>
      </w:tr>
      <w:tr w:rsidR="008305A8" w:rsidTr="00592A56">
        <w:tc>
          <w:tcPr>
            <w:tcW w:w="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19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Бюджет муниципального образования Ясногорский район</w:t>
            </w: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источники</w:t>
            </w:r>
            <w:proofErr w:type="spellEnd"/>
          </w:p>
        </w:tc>
        <w:tc>
          <w:tcPr>
            <w:tcW w:w="26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8305A8" w:rsidTr="00592A56">
        <w:tc>
          <w:tcPr>
            <w:tcW w:w="39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Задача</w:t>
            </w:r>
            <w:proofErr w:type="gramStart"/>
            <w:r w:rsidRPr="000175B8">
              <w:rPr>
                <w:sz w:val="22"/>
                <w:szCs w:val="22"/>
                <w:lang w:val="ru-RU"/>
              </w:rPr>
              <w:t>1</w:t>
            </w:r>
            <w:proofErr w:type="gramEnd"/>
          </w:p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 xml:space="preserve">предоставление молодым </w:t>
            </w:r>
            <w:proofErr w:type="gramStart"/>
            <w:r w:rsidRPr="000175B8">
              <w:rPr>
                <w:sz w:val="22"/>
                <w:szCs w:val="22"/>
                <w:lang w:val="ru-RU"/>
              </w:rPr>
              <w:t>семей-участникам</w:t>
            </w:r>
            <w:proofErr w:type="gramEnd"/>
            <w:r w:rsidRPr="000175B8">
              <w:rPr>
                <w:sz w:val="22"/>
                <w:szCs w:val="22"/>
                <w:lang w:val="ru-RU"/>
              </w:rPr>
              <w:t xml:space="preserve"> программы социальных выплат на приобретение жилья или строительства индивидуального жилого дома.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 xml:space="preserve">Признание молодых семей </w:t>
            </w:r>
            <w:proofErr w:type="spellStart"/>
            <w:r w:rsidRPr="000175B8">
              <w:rPr>
                <w:sz w:val="22"/>
                <w:szCs w:val="22"/>
                <w:lang w:val="ru-RU"/>
              </w:rPr>
              <w:t>нуждащимися</w:t>
            </w:r>
            <w:proofErr w:type="spellEnd"/>
            <w:r w:rsidRPr="000175B8">
              <w:rPr>
                <w:sz w:val="22"/>
                <w:szCs w:val="22"/>
                <w:lang w:val="ru-RU"/>
              </w:rPr>
              <w:t xml:space="preserve"> в улучшении жилищных условий в порядке, установленном законодательством РФ и организация учета молодых семей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305A8" w:rsidTr="00592A56">
        <w:tc>
          <w:tcPr>
            <w:tcW w:w="39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194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 xml:space="preserve">Признание молодой семьи, как семьи, имеющей доходы, позволяющие получить </w:t>
            </w:r>
            <w:proofErr w:type="spellStart"/>
            <w:r w:rsidRPr="000175B8">
              <w:rPr>
                <w:sz w:val="22"/>
                <w:szCs w:val="22"/>
                <w:lang w:val="ru-RU"/>
              </w:rPr>
              <w:t>кредит</w:t>
            </w:r>
            <w:proofErr w:type="gramStart"/>
            <w:r w:rsidRPr="000175B8">
              <w:rPr>
                <w:sz w:val="22"/>
                <w:szCs w:val="22"/>
                <w:lang w:val="ru-RU"/>
              </w:rPr>
              <w:t>,л</w:t>
            </w:r>
            <w:proofErr w:type="gramEnd"/>
            <w:r w:rsidRPr="000175B8">
              <w:rPr>
                <w:sz w:val="22"/>
                <w:szCs w:val="22"/>
                <w:lang w:val="ru-RU"/>
              </w:rPr>
              <w:t>ибо</w:t>
            </w:r>
            <w:proofErr w:type="spellEnd"/>
            <w:r w:rsidRPr="000175B8">
              <w:rPr>
                <w:sz w:val="22"/>
                <w:szCs w:val="22"/>
                <w:lang w:val="ru-RU"/>
              </w:rPr>
              <w:t xml:space="preserve"> иные денежные средства для оплаты расчетной (средней) стоимости жилья в части превышающей размер предоставляемой социальной выплаты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305A8" w:rsidTr="00592A56">
        <w:tc>
          <w:tcPr>
            <w:tcW w:w="39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194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Прием документов и организация учета молодых семей, изъявивших желание участвовать в Программе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305A8" w:rsidTr="00592A56">
        <w:tc>
          <w:tcPr>
            <w:tcW w:w="39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194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Проверка сведений, содержащихся в документах, поданных молодой семьей, для участия в Программе, подготовка материалов для рассмотрения на комиссии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305A8" w:rsidTr="00592A56">
        <w:tc>
          <w:tcPr>
            <w:tcW w:w="39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194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 xml:space="preserve">Признание </w:t>
            </w:r>
            <w:proofErr w:type="spellStart"/>
            <w:r w:rsidRPr="000175B8">
              <w:rPr>
                <w:sz w:val="22"/>
                <w:szCs w:val="22"/>
                <w:lang w:val="ru-RU"/>
              </w:rPr>
              <w:t>молодй</w:t>
            </w:r>
            <w:proofErr w:type="spellEnd"/>
            <w:r w:rsidRPr="000175B8">
              <w:rPr>
                <w:sz w:val="22"/>
                <w:szCs w:val="22"/>
                <w:lang w:val="ru-RU"/>
              </w:rPr>
              <w:t xml:space="preserve"> семьи участницей Программы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305A8" w:rsidTr="00592A56">
        <w:tc>
          <w:tcPr>
            <w:tcW w:w="39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194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Определение ежегодного объема средств, выделенных из бюджета на реализацию мероприятий Программы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FE1D75" w:rsidRDefault="00FE1D75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101,072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871,31500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984,38800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1476,5820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1405,7900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1A7118" w:rsidRDefault="001A711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1201,7949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1A7118" w:rsidRDefault="001A711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200,1131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1A7118" w:rsidRDefault="001A711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1200,1131</w:t>
            </w:r>
          </w:p>
        </w:tc>
      </w:tr>
      <w:tr w:rsidR="008305A8" w:rsidTr="00592A56">
        <w:tc>
          <w:tcPr>
            <w:tcW w:w="39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194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Формирование списка молодых семей-участников Программы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305A8" w:rsidTr="00592A56">
        <w:tc>
          <w:tcPr>
            <w:tcW w:w="39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194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Количество семей, получивших свидетельства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305A8" w:rsidTr="00592A56">
        <w:tc>
          <w:tcPr>
            <w:tcW w:w="39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194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/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Материальное сопровождение мероприятий по вручению свидетельств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FE1D75" w:rsidRDefault="00FE1D75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101,072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871,31500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984,38800</w:t>
            </w: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1476,5820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1405,7900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1A7118" w:rsidRDefault="001A711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201,7949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1A7118" w:rsidRDefault="001A711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200,1131</w:t>
            </w: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1A7118" w:rsidRDefault="001A711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1200,1131</w:t>
            </w:r>
          </w:p>
        </w:tc>
      </w:tr>
      <w:tr w:rsidR="008305A8" w:rsidTr="00592A56"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Default="008305A8" w:rsidP="00592A56">
            <w:pPr>
              <w:pStyle w:val="Standardus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>Задача 2</w:t>
            </w:r>
          </w:p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 xml:space="preserve">создание условий для привлечения молодыми семьями собственных средств, дополнительных финансовых </w:t>
            </w:r>
            <w:r w:rsidRPr="000175B8">
              <w:rPr>
                <w:sz w:val="22"/>
                <w:szCs w:val="22"/>
                <w:lang w:val="ru-RU"/>
              </w:rPr>
              <w:lastRenderedPageBreak/>
              <w:t>сре</w:t>
            </w:r>
            <w:proofErr w:type="gramStart"/>
            <w:r w:rsidRPr="000175B8">
              <w:rPr>
                <w:sz w:val="22"/>
                <w:szCs w:val="22"/>
                <w:lang w:val="ru-RU"/>
              </w:rPr>
              <w:t>дств кр</w:t>
            </w:r>
            <w:proofErr w:type="gramEnd"/>
            <w:r w:rsidRPr="000175B8">
              <w:rPr>
                <w:sz w:val="22"/>
                <w:szCs w:val="22"/>
                <w:lang w:val="ru-RU"/>
              </w:rPr>
              <w:t>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жилья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10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26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  <w:r w:rsidRPr="000175B8">
              <w:rPr>
                <w:sz w:val="22"/>
                <w:szCs w:val="22"/>
                <w:lang w:val="ru-RU"/>
              </w:rPr>
              <w:t xml:space="preserve">Организация информационно-разъяснительной работы в средствах массовой информации среди населения по освещению </w:t>
            </w:r>
            <w:proofErr w:type="spellStart"/>
            <w:r w:rsidRPr="000175B8">
              <w:rPr>
                <w:sz w:val="22"/>
                <w:szCs w:val="22"/>
                <w:lang w:val="ru-RU"/>
              </w:rPr>
              <w:t>цуелей</w:t>
            </w:r>
            <w:proofErr w:type="spellEnd"/>
            <w:r w:rsidRPr="000175B8">
              <w:rPr>
                <w:sz w:val="22"/>
                <w:szCs w:val="22"/>
                <w:lang w:val="ru-RU"/>
              </w:rPr>
              <w:t xml:space="preserve"> и задач Программы</w:t>
            </w: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  <w:tc>
          <w:tcPr>
            <w:tcW w:w="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05A8" w:rsidRPr="000175B8" w:rsidRDefault="008305A8" w:rsidP="00592A56">
            <w:pPr>
              <w:pStyle w:val="Standarduser"/>
              <w:rPr>
                <w:sz w:val="22"/>
                <w:szCs w:val="22"/>
                <w:lang w:val="ru-RU"/>
              </w:rPr>
            </w:pPr>
          </w:p>
        </w:tc>
      </w:tr>
    </w:tbl>
    <w:p w:rsidR="00BC4C5E" w:rsidRDefault="008B1F66"/>
    <w:sectPr w:rsidR="00BC4C5E" w:rsidSect="000D6483">
      <w:headerReference w:type="default" r:id="rId7"/>
      <w:pgSz w:w="16838" w:h="11906" w:orient="landscape"/>
      <w:pgMar w:top="284" w:right="295" w:bottom="289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483" w:rsidRDefault="000D6483" w:rsidP="000D6483">
      <w:r>
        <w:separator/>
      </w:r>
    </w:p>
  </w:endnote>
  <w:endnote w:type="continuationSeparator" w:id="0">
    <w:p w:rsidR="000D6483" w:rsidRDefault="000D6483" w:rsidP="000D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483" w:rsidRDefault="000D6483" w:rsidP="000D6483">
      <w:r>
        <w:separator/>
      </w:r>
    </w:p>
  </w:footnote>
  <w:footnote w:type="continuationSeparator" w:id="0">
    <w:p w:rsidR="000D6483" w:rsidRDefault="000D6483" w:rsidP="000D6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791273"/>
      <w:docPartObj>
        <w:docPartGallery w:val="Page Numbers (Top of Page)"/>
        <w:docPartUnique/>
      </w:docPartObj>
    </w:sdtPr>
    <w:sdtContent>
      <w:p w:rsidR="008B1F66" w:rsidRDefault="008B1F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B1F66">
          <w:rPr>
            <w:noProof/>
            <w:lang w:val="ru-RU"/>
          </w:rPr>
          <w:t>3</w:t>
        </w:r>
        <w:r>
          <w:fldChar w:fldCharType="end"/>
        </w:r>
      </w:p>
    </w:sdtContent>
  </w:sdt>
  <w:p w:rsidR="000D6483" w:rsidRDefault="000D6483" w:rsidP="000D648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BE"/>
    <w:rsid w:val="00017DBE"/>
    <w:rsid w:val="000D6483"/>
    <w:rsid w:val="001A7118"/>
    <w:rsid w:val="008305A8"/>
    <w:rsid w:val="008B1F66"/>
    <w:rsid w:val="00A25768"/>
    <w:rsid w:val="00D27183"/>
    <w:rsid w:val="00FE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8305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paragraph" w:styleId="a3">
    <w:name w:val="header"/>
    <w:basedOn w:val="a"/>
    <w:link w:val="a4"/>
    <w:uiPriority w:val="99"/>
    <w:unhideWhenUsed/>
    <w:rsid w:val="000D64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648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unhideWhenUsed/>
    <w:rsid w:val="000D64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648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0D64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483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8305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paragraph" w:styleId="a3">
    <w:name w:val="header"/>
    <w:basedOn w:val="a"/>
    <w:link w:val="a4"/>
    <w:uiPriority w:val="99"/>
    <w:unhideWhenUsed/>
    <w:rsid w:val="000D64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648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unhideWhenUsed/>
    <w:rsid w:val="000D64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648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0D64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483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PirutinaNV</dc:creator>
  <cp:keywords/>
  <dc:description/>
  <cp:lastModifiedBy>PirutinaNV</cp:lastModifiedBy>
  <cp:revision>6</cp:revision>
  <cp:lastPrinted>2022-01-19T08:14:00Z</cp:lastPrinted>
  <dcterms:created xsi:type="dcterms:W3CDTF">2022-01-18T12:10:00Z</dcterms:created>
  <dcterms:modified xsi:type="dcterms:W3CDTF">2022-01-19T08:23:00Z</dcterms:modified>
</cp:coreProperties>
</file>